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307" w:rsidRPr="00B95E08" w:rsidRDefault="00983E5B" w:rsidP="00983E5B">
      <w:pPr>
        <w:jc w:val="right"/>
        <w:rPr>
          <w:rFonts w:ascii="Century Gothic" w:hAnsi="Century Gothic"/>
        </w:rPr>
      </w:pPr>
      <w:r w:rsidRPr="00B95E08">
        <w:rPr>
          <w:rFonts w:ascii="Century Gothic" w:hAnsi="Century Gothic"/>
        </w:rPr>
        <w:t>June 2020</w:t>
      </w:r>
    </w:p>
    <w:p w:rsidR="00983E5B" w:rsidRPr="00B95E08" w:rsidRDefault="00983E5B" w:rsidP="00983E5B">
      <w:pPr>
        <w:rPr>
          <w:rFonts w:ascii="Century Gothic" w:hAnsi="Century Gothic"/>
        </w:rPr>
      </w:pPr>
      <w:r w:rsidRPr="00B95E08">
        <w:rPr>
          <w:rFonts w:ascii="Century Gothic" w:hAnsi="Century Gothic"/>
        </w:rPr>
        <w:t>Dear Parent/Carer</w:t>
      </w:r>
      <w:r w:rsidR="00B95E08">
        <w:rPr>
          <w:rFonts w:ascii="Century Gothic" w:hAnsi="Century Gothic"/>
        </w:rPr>
        <w:t>,</w:t>
      </w:r>
    </w:p>
    <w:p w:rsidR="00983E5B" w:rsidRPr="00B95E08" w:rsidRDefault="00983E5B" w:rsidP="00983E5B">
      <w:pPr>
        <w:rPr>
          <w:rFonts w:ascii="Century Gothic" w:hAnsi="Century Gothic"/>
        </w:rPr>
      </w:pPr>
    </w:p>
    <w:p w:rsidR="00983E5B" w:rsidRPr="00B95E08" w:rsidRDefault="00983E5B" w:rsidP="00983E5B">
      <w:pPr>
        <w:rPr>
          <w:rFonts w:ascii="Century Gothic" w:hAnsi="Century Gothic"/>
          <w:b/>
        </w:rPr>
      </w:pPr>
      <w:r w:rsidRPr="00B95E08">
        <w:rPr>
          <w:rFonts w:ascii="Century Gothic" w:hAnsi="Century Gothic"/>
          <w:b/>
        </w:rPr>
        <w:t>Y7 Bridging Work</w:t>
      </w:r>
      <w:r w:rsidR="00272FA5" w:rsidRPr="00B95E08">
        <w:rPr>
          <w:rFonts w:ascii="Century Gothic" w:hAnsi="Century Gothic"/>
          <w:b/>
        </w:rPr>
        <w:t xml:space="preserve"> – English Booklet</w:t>
      </w:r>
    </w:p>
    <w:p w:rsidR="00983E5B" w:rsidRPr="00B95E08" w:rsidRDefault="00983E5B" w:rsidP="00983E5B">
      <w:pPr>
        <w:rPr>
          <w:rFonts w:ascii="Century Gothic" w:hAnsi="Century Gothic"/>
          <w:b/>
        </w:rPr>
      </w:pPr>
    </w:p>
    <w:p w:rsidR="00983E5B" w:rsidRPr="00B95E08" w:rsidRDefault="00983E5B" w:rsidP="00983E5B">
      <w:pPr>
        <w:rPr>
          <w:rStyle w:val="Hyperlink"/>
          <w:rFonts w:ascii="Century Gothic" w:hAnsi="Century Gothic" w:cs="Calibri"/>
          <w:bdr w:val="none" w:sz="0" w:space="0" w:color="auto" w:frame="1"/>
          <w:shd w:val="clear" w:color="auto" w:fill="FFFFFF"/>
        </w:rPr>
      </w:pPr>
      <w:r w:rsidRPr="00B95E08">
        <w:rPr>
          <w:rFonts w:ascii="Century Gothic" w:hAnsi="Century Gothic"/>
        </w:rPr>
        <w:t>I hope you have all been able to access the bridging work on the portal and you</w:t>
      </w:r>
      <w:r w:rsidR="00B95E08">
        <w:rPr>
          <w:rFonts w:ascii="Century Gothic" w:hAnsi="Century Gothic"/>
        </w:rPr>
        <w:t>r</w:t>
      </w:r>
      <w:r w:rsidRPr="00B95E08">
        <w:rPr>
          <w:rFonts w:ascii="Century Gothic" w:hAnsi="Century Gothic"/>
        </w:rPr>
        <w:t xml:space="preserve"> son/daughter has either at home or within school started to complete some of the work to support them in their transition to Dartmouth Academy. The portal can be access</w:t>
      </w:r>
      <w:r w:rsidR="00B95E08">
        <w:rPr>
          <w:rFonts w:ascii="Century Gothic" w:hAnsi="Century Gothic"/>
        </w:rPr>
        <w:t>ed</w:t>
      </w:r>
      <w:r w:rsidRPr="00B95E08">
        <w:rPr>
          <w:rFonts w:ascii="Century Gothic" w:hAnsi="Century Gothic"/>
        </w:rPr>
        <w:t xml:space="preserve"> here: </w:t>
      </w:r>
      <w:hyperlink r:id="rId6" w:history="1">
        <w:r w:rsidRPr="00B95E08">
          <w:rPr>
            <w:rStyle w:val="Hyperlink"/>
            <w:rFonts w:ascii="Century Gothic" w:hAnsi="Century Gothic" w:cs="Calibri"/>
            <w:bdr w:val="none" w:sz="0" w:space="0" w:color="auto" w:frame="1"/>
            <w:shd w:val="clear" w:color="auto" w:fill="FFFFFF"/>
          </w:rPr>
          <w:t>https://www.educationsouthwest.org.uk/daradm</w:t>
        </w:r>
      </w:hyperlink>
    </w:p>
    <w:p w:rsidR="00983E5B" w:rsidRPr="00B95E08" w:rsidRDefault="00983E5B" w:rsidP="00983E5B">
      <w:pPr>
        <w:rPr>
          <w:rFonts w:ascii="Century Gothic" w:hAnsi="Century Gothic"/>
        </w:rPr>
      </w:pPr>
    </w:p>
    <w:p w:rsidR="00272FA5" w:rsidRPr="00B95E08" w:rsidRDefault="00983E5B" w:rsidP="00272FA5">
      <w:pPr>
        <w:spacing w:after="0" w:line="240" w:lineRule="auto"/>
        <w:jc w:val="both"/>
        <w:rPr>
          <w:rFonts w:ascii="Century Gothic" w:hAnsi="Century Gothic"/>
        </w:rPr>
      </w:pPr>
      <w:r w:rsidRPr="00B95E08">
        <w:rPr>
          <w:rFonts w:ascii="Century Gothic" w:hAnsi="Century Gothic"/>
        </w:rPr>
        <w:t xml:space="preserve">You will have noticed that </w:t>
      </w:r>
      <w:r w:rsidR="00272FA5" w:rsidRPr="00B95E08">
        <w:rPr>
          <w:rFonts w:ascii="Century Gothic" w:hAnsi="Century Gothic"/>
        </w:rPr>
        <w:t xml:space="preserve">for the English work your son/daughter will complete a range of comprehension and vocabulary tasks based on a short story, ‘Chivalry’ by Neil Gaiman. A hard copy of this booklet is enclosed. </w:t>
      </w:r>
    </w:p>
    <w:p w:rsidR="00272FA5" w:rsidRPr="00B95E08" w:rsidRDefault="00272FA5" w:rsidP="00272FA5">
      <w:pPr>
        <w:spacing w:after="0" w:line="240" w:lineRule="auto"/>
        <w:jc w:val="both"/>
        <w:rPr>
          <w:rFonts w:ascii="Century Gothic" w:hAnsi="Century Gothic"/>
        </w:rPr>
      </w:pPr>
    </w:p>
    <w:p w:rsidR="00272FA5" w:rsidRPr="00B95E08" w:rsidRDefault="00272FA5" w:rsidP="00272FA5">
      <w:pPr>
        <w:spacing w:after="0" w:line="240" w:lineRule="auto"/>
        <w:jc w:val="both"/>
        <w:rPr>
          <w:rFonts w:ascii="Century Gothic" w:hAnsi="Century Gothic"/>
        </w:rPr>
      </w:pPr>
      <w:r w:rsidRPr="00B95E08">
        <w:rPr>
          <w:rFonts w:ascii="Century Gothic" w:hAnsi="Century Gothic"/>
        </w:rPr>
        <w:t>I look forward to hearing about the successes your son/daughter has experienced whilst completing this bridging work.</w:t>
      </w:r>
    </w:p>
    <w:p w:rsidR="00272FA5" w:rsidRPr="00B95E08" w:rsidRDefault="00272FA5" w:rsidP="00272FA5">
      <w:pPr>
        <w:spacing w:after="0" w:line="240" w:lineRule="auto"/>
        <w:jc w:val="both"/>
        <w:rPr>
          <w:rFonts w:ascii="Century Gothic" w:hAnsi="Century Gothic"/>
        </w:rPr>
      </w:pPr>
    </w:p>
    <w:p w:rsidR="00272FA5" w:rsidRPr="00B95E08" w:rsidRDefault="00272FA5" w:rsidP="00272FA5">
      <w:pPr>
        <w:spacing w:after="0" w:line="240" w:lineRule="auto"/>
        <w:jc w:val="both"/>
        <w:rPr>
          <w:rFonts w:ascii="Century Gothic" w:hAnsi="Century Gothic"/>
        </w:rPr>
      </w:pPr>
      <w:r w:rsidRPr="00B95E08">
        <w:rPr>
          <w:rFonts w:ascii="Century Gothic" w:hAnsi="Century Gothic"/>
        </w:rPr>
        <w:t>Take care and best wishes.</w:t>
      </w:r>
    </w:p>
    <w:p w:rsidR="00272FA5" w:rsidRPr="00B95E08" w:rsidRDefault="00272FA5" w:rsidP="00272FA5">
      <w:pPr>
        <w:spacing w:after="0" w:line="240" w:lineRule="auto"/>
        <w:jc w:val="both"/>
        <w:rPr>
          <w:rFonts w:ascii="Century Gothic" w:hAnsi="Century Gothic"/>
        </w:rPr>
      </w:pPr>
    </w:p>
    <w:p w:rsidR="00272FA5" w:rsidRPr="00B95E08" w:rsidRDefault="00272FA5" w:rsidP="00272FA5">
      <w:pPr>
        <w:spacing w:after="0" w:line="240" w:lineRule="auto"/>
        <w:jc w:val="both"/>
        <w:rPr>
          <w:rFonts w:ascii="Century Gothic" w:hAnsi="Century Gothic"/>
        </w:rPr>
      </w:pPr>
    </w:p>
    <w:p w:rsidR="00272FA5" w:rsidRPr="00B95E08" w:rsidRDefault="00272FA5" w:rsidP="00272FA5">
      <w:pPr>
        <w:spacing w:after="0" w:line="240" w:lineRule="auto"/>
        <w:jc w:val="both"/>
        <w:rPr>
          <w:rFonts w:ascii="Century Gothic" w:hAnsi="Century Gothic"/>
          <w:b/>
        </w:rPr>
      </w:pPr>
      <w:r w:rsidRPr="00B95E08">
        <w:rPr>
          <w:rFonts w:ascii="Century Gothic" w:hAnsi="Century Gothic"/>
          <w:b/>
        </w:rPr>
        <w:t>Bex Darke</w:t>
      </w:r>
      <w:bookmarkStart w:id="0" w:name="_GoBack"/>
      <w:bookmarkEnd w:id="0"/>
    </w:p>
    <w:p w:rsidR="00272FA5" w:rsidRPr="00B95E08" w:rsidRDefault="00272FA5" w:rsidP="00272FA5">
      <w:pPr>
        <w:spacing w:after="0" w:line="240" w:lineRule="auto"/>
        <w:jc w:val="both"/>
        <w:rPr>
          <w:rFonts w:ascii="Century Gothic" w:hAnsi="Century Gothic"/>
          <w:b/>
        </w:rPr>
      </w:pPr>
      <w:r w:rsidRPr="00B95E08">
        <w:rPr>
          <w:rFonts w:ascii="Century Gothic" w:hAnsi="Century Gothic"/>
          <w:b/>
        </w:rPr>
        <w:t>Associate Principal</w:t>
      </w:r>
    </w:p>
    <w:p w:rsidR="00983E5B" w:rsidRPr="00B95E08" w:rsidRDefault="00983E5B" w:rsidP="00983E5B">
      <w:pPr>
        <w:rPr>
          <w:rFonts w:ascii="Century Gothic" w:hAnsi="Century Gothic"/>
        </w:rPr>
      </w:pPr>
    </w:p>
    <w:sectPr w:rsidR="00983E5B" w:rsidRPr="00B95E08" w:rsidSect="00B95E08">
      <w:headerReference w:type="default" r:id="rId7"/>
      <w:pgSz w:w="11906" w:h="16838"/>
      <w:pgMar w:top="1440" w:right="1558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E5B" w:rsidRDefault="00983E5B" w:rsidP="00983E5B">
      <w:pPr>
        <w:spacing w:after="0" w:line="240" w:lineRule="auto"/>
      </w:pPr>
      <w:r>
        <w:separator/>
      </w:r>
    </w:p>
  </w:endnote>
  <w:endnote w:type="continuationSeparator" w:id="0">
    <w:p w:rsidR="00983E5B" w:rsidRDefault="00983E5B" w:rsidP="00983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E5B" w:rsidRDefault="00983E5B" w:rsidP="00983E5B">
      <w:pPr>
        <w:spacing w:after="0" w:line="240" w:lineRule="auto"/>
      </w:pPr>
      <w:r>
        <w:separator/>
      </w:r>
    </w:p>
  </w:footnote>
  <w:footnote w:type="continuationSeparator" w:id="0">
    <w:p w:rsidR="00983E5B" w:rsidRDefault="00983E5B" w:rsidP="00983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E5B" w:rsidRDefault="00983E5B" w:rsidP="00983E5B">
    <w:pPr>
      <w:spacing w:after="0"/>
      <w:jc w:val="right"/>
      <w:rPr>
        <w:color w:val="00B0F0"/>
        <w:sz w:val="16"/>
        <w:szCs w:val="16"/>
      </w:rPr>
    </w:pPr>
    <w:r w:rsidRPr="00B84743">
      <w:rPr>
        <w:noProof/>
        <w:color w:val="00B0F0"/>
        <w:sz w:val="16"/>
        <w:szCs w:val="16"/>
        <w:lang w:eastAsia="en-GB"/>
      </w:rPr>
      <w:drawing>
        <wp:anchor distT="0" distB="0" distL="114300" distR="114300" simplePos="0" relativeHeight="251657216" behindDoc="1" locked="0" layoutInCell="1" allowOverlap="1" wp14:anchorId="050129DE" wp14:editId="18AFDA6E">
          <wp:simplePos x="0" y="0"/>
          <wp:positionH relativeFrom="margin">
            <wp:align>right</wp:align>
          </wp:positionH>
          <wp:positionV relativeFrom="paragraph">
            <wp:posOffset>11636</wp:posOffset>
          </wp:positionV>
          <wp:extent cx="1743075" cy="902664"/>
          <wp:effectExtent l="0" t="0" r="0" b="0"/>
          <wp:wrapNone/>
          <wp:docPr id="4" name="Picture 4" descr="\\TDA-FS02\StaffFolders$\Vicki.HART\Pictures\Dartmouth Academy PMS [Converted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TDA-FS02\StaffFolders$\Vicki.HART\Pictures\Dartmouth Academy PMS [Converted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02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83E5B" w:rsidRPr="00657BF4" w:rsidRDefault="00B95E08" w:rsidP="00983E5B">
    <w:pPr>
      <w:spacing w:after="0"/>
      <w:rPr>
        <w:color w:val="00B0F0"/>
        <w:sz w:val="16"/>
        <w:szCs w:val="16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282pt;margin-top:-7.8pt;width:175.5pt;height:67.5pt;z-index:-251658240;mso-position-horizontal-relative:text;mso-position-vertical-relative:text">
          <v:imagedata r:id="rId2" o:title=""/>
        </v:shape>
        <o:OLEObject Type="Embed" ProgID="Unknown" ShapeID="_x0000_s1025" DrawAspect="Content" ObjectID="_1654071375" r:id="rId3"/>
      </w:object>
    </w:r>
    <w:r w:rsidR="00983E5B" w:rsidRPr="00657BF4">
      <w:rPr>
        <w:color w:val="00B0F0"/>
        <w:sz w:val="16"/>
        <w:szCs w:val="16"/>
      </w:rPr>
      <w:t>Principal: Tina Graham</w:t>
    </w:r>
  </w:p>
  <w:p w:rsidR="00983E5B" w:rsidRPr="00657BF4" w:rsidRDefault="00983E5B" w:rsidP="00983E5B">
    <w:pPr>
      <w:tabs>
        <w:tab w:val="left" w:pos="6165"/>
      </w:tabs>
      <w:spacing w:after="0"/>
      <w:rPr>
        <w:sz w:val="16"/>
        <w:szCs w:val="16"/>
      </w:rPr>
    </w:pPr>
    <w:r w:rsidRPr="00657BF4">
      <w:rPr>
        <w:sz w:val="16"/>
        <w:szCs w:val="16"/>
      </w:rPr>
      <w:t>Milton Lane, Dartmouth, Devon. TQ6 9HW</w:t>
    </w:r>
    <w:r>
      <w:rPr>
        <w:sz w:val="16"/>
        <w:szCs w:val="16"/>
      </w:rPr>
      <w:tab/>
    </w:r>
  </w:p>
  <w:p w:rsidR="00983E5B" w:rsidRDefault="00983E5B" w:rsidP="00983E5B">
    <w:pPr>
      <w:tabs>
        <w:tab w:val="left" w:pos="8690"/>
      </w:tabs>
      <w:spacing w:after="0"/>
      <w:rPr>
        <w:sz w:val="16"/>
        <w:szCs w:val="16"/>
      </w:rPr>
    </w:pPr>
    <w:r w:rsidRPr="00657BF4">
      <w:rPr>
        <w:color w:val="00B0F0"/>
        <w:sz w:val="16"/>
        <w:szCs w:val="16"/>
      </w:rPr>
      <w:t xml:space="preserve">T: </w:t>
    </w:r>
    <w:r w:rsidRPr="00657BF4">
      <w:rPr>
        <w:sz w:val="16"/>
        <w:szCs w:val="16"/>
      </w:rPr>
      <w:t xml:space="preserve">01803839700 </w:t>
    </w:r>
    <w:r w:rsidRPr="00657BF4">
      <w:rPr>
        <w:color w:val="00B0F0"/>
        <w:sz w:val="16"/>
        <w:szCs w:val="16"/>
      </w:rPr>
      <w:t xml:space="preserve">F: </w:t>
    </w:r>
    <w:r w:rsidRPr="00657BF4">
      <w:rPr>
        <w:sz w:val="16"/>
        <w:szCs w:val="16"/>
      </w:rPr>
      <w:t>01803231188</w:t>
    </w:r>
    <w:r>
      <w:rPr>
        <w:sz w:val="16"/>
        <w:szCs w:val="16"/>
      </w:rPr>
      <w:tab/>
    </w:r>
  </w:p>
  <w:p w:rsidR="00983E5B" w:rsidRDefault="00983E5B" w:rsidP="00983E5B">
    <w:pPr>
      <w:spacing w:after="0"/>
      <w:rPr>
        <w:sz w:val="16"/>
        <w:szCs w:val="16"/>
      </w:rPr>
    </w:pPr>
    <w:r>
      <w:rPr>
        <w:color w:val="00B0F0"/>
        <w:sz w:val="16"/>
        <w:szCs w:val="16"/>
      </w:rPr>
      <w:t xml:space="preserve">E: </w:t>
    </w:r>
    <w:hyperlink r:id="rId4" w:history="1">
      <w:r w:rsidRPr="002A1D9E">
        <w:rPr>
          <w:rStyle w:val="Hyperlink"/>
          <w:sz w:val="16"/>
          <w:szCs w:val="16"/>
        </w:rPr>
        <w:t>admin@dartmouthacademy.org.uk</w:t>
      </w:r>
    </w:hyperlink>
  </w:p>
  <w:p w:rsidR="00983E5B" w:rsidRPr="00657BF4" w:rsidRDefault="00983E5B" w:rsidP="00983E5B">
    <w:pPr>
      <w:spacing w:after="0"/>
      <w:rPr>
        <w:sz w:val="18"/>
        <w:szCs w:val="18"/>
      </w:rPr>
    </w:pPr>
    <w:r>
      <w:rPr>
        <w:color w:val="00B0F0"/>
        <w:sz w:val="16"/>
        <w:szCs w:val="16"/>
      </w:rPr>
      <w:t xml:space="preserve">W: </w:t>
    </w:r>
    <w:r>
      <w:rPr>
        <w:sz w:val="16"/>
        <w:szCs w:val="16"/>
      </w:rPr>
      <w:t>www.dartmouthacademy.org.uk</w:t>
    </w:r>
  </w:p>
  <w:p w:rsidR="00983E5B" w:rsidRDefault="00983E5B">
    <w:pPr>
      <w:pStyle w:val="Header"/>
    </w:pPr>
  </w:p>
  <w:p w:rsidR="00983E5B" w:rsidRDefault="00983E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E5B"/>
    <w:rsid w:val="000B20E8"/>
    <w:rsid w:val="00272FA5"/>
    <w:rsid w:val="0067558A"/>
    <w:rsid w:val="00931674"/>
    <w:rsid w:val="00983E5B"/>
    <w:rsid w:val="00B9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2847FA"/>
  <w15:chartTrackingRefBased/>
  <w15:docId w15:val="{3659FD10-DD94-4447-8AC6-2C1B83FC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E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E5B"/>
  </w:style>
  <w:style w:type="paragraph" w:styleId="Footer">
    <w:name w:val="footer"/>
    <w:basedOn w:val="Normal"/>
    <w:link w:val="FooterChar"/>
    <w:uiPriority w:val="99"/>
    <w:unhideWhenUsed/>
    <w:rsid w:val="00983E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E5B"/>
  </w:style>
  <w:style w:type="character" w:styleId="Hyperlink">
    <w:name w:val="Hyperlink"/>
    <w:basedOn w:val="DefaultParagraphFont"/>
    <w:uiPriority w:val="99"/>
    <w:unhideWhenUsed/>
    <w:rsid w:val="00983E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ducationsouthwest.org.uk/darad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hyperlink" Target="mailto:admin@dartmouthacademy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DARKE</dc:creator>
  <cp:keywords/>
  <dc:description/>
  <cp:lastModifiedBy>Vicki HART</cp:lastModifiedBy>
  <cp:revision>2</cp:revision>
  <dcterms:created xsi:type="dcterms:W3CDTF">2020-06-19T10:30:00Z</dcterms:created>
  <dcterms:modified xsi:type="dcterms:W3CDTF">2020-06-19T10:30:00Z</dcterms:modified>
</cp:coreProperties>
</file>